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12977"/>
      </w:tblGrid>
      <w:tr w:rsidR="00B8190C" w:rsidTr="00B8190C">
        <w:tc>
          <w:tcPr>
            <w:tcW w:w="1701" w:type="dxa"/>
            <w:tcBorders>
              <w:bottom w:val="single" w:sz="4" w:space="0" w:color="000000" w:themeColor="text1"/>
            </w:tcBorders>
            <w:vAlign w:val="bottom"/>
          </w:tcPr>
          <w:p w:rsidR="00B8190C" w:rsidRPr="000141F3" w:rsidRDefault="00B8190C" w:rsidP="00B8190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20314504000</w:t>
            </w:r>
          </w:p>
        </w:tc>
        <w:tc>
          <w:tcPr>
            <w:tcW w:w="12977" w:type="dxa"/>
          </w:tcPr>
          <w:p w:rsidR="00B8190C" w:rsidRPr="00B8190C" w:rsidRDefault="00B8190C" w:rsidP="00B8190C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B8190C">
              <w:rPr>
                <w:rFonts w:ascii="Bookman Old Style" w:hAnsi="Bookman Old Style"/>
                <w:sz w:val="18"/>
                <w:szCs w:val="18"/>
              </w:rPr>
              <w:t>Додаток</w:t>
            </w:r>
            <w:proofErr w:type="spellEnd"/>
            <w:r w:rsidRPr="00B8190C">
              <w:rPr>
                <w:rFonts w:ascii="Bookman Old Style" w:hAnsi="Bookman Old Style"/>
                <w:sz w:val="18"/>
                <w:szCs w:val="18"/>
              </w:rPr>
              <w:t xml:space="preserve">   № </w:t>
            </w:r>
            <w:r w:rsidR="006C47E3">
              <w:rPr>
                <w:rFonts w:ascii="Bookman Old Style" w:hAnsi="Bookman Old Style"/>
                <w:sz w:val="18"/>
                <w:szCs w:val="18"/>
              </w:rPr>
              <w:t>4</w:t>
            </w:r>
            <w:r w:rsidRPr="00B8190C">
              <w:rPr>
                <w:rFonts w:ascii="Bookman Old Style" w:hAnsi="Bookman Old Style"/>
                <w:sz w:val="18"/>
                <w:szCs w:val="18"/>
              </w:rPr>
              <w:t xml:space="preserve">         </w:t>
            </w:r>
          </w:p>
          <w:p w:rsidR="00B8190C" w:rsidRPr="00B8190C" w:rsidRDefault="00B8190C" w:rsidP="00B8190C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B8190C">
              <w:rPr>
                <w:rFonts w:ascii="Bookman Old Style" w:hAnsi="Bookman Old Style"/>
                <w:sz w:val="18"/>
                <w:szCs w:val="18"/>
              </w:rPr>
              <w:t xml:space="preserve">до </w:t>
            </w:r>
            <w:proofErr w:type="spellStart"/>
            <w:proofErr w:type="gramStart"/>
            <w:r w:rsidRPr="00B8190C">
              <w:rPr>
                <w:rFonts w:ascii="Bookman Old Style" w:hAnsi="Bookman Old Style"/>
                <w:sz w:val="18"/>
                <w:szCs w:val="18"/>
              </w:rPr>
              <w:t>р</w:t>
            </w:r>
            <w:proofErr w:type="gramEnd"/>
            <w:r w:rsidRPr="00B8190C">
              <w:rPr>
                <w:rFonts w:ascii="Bookman Old Style" w:hAnsi="Bookman Old Style"/>
                <w:sz w:val="18"/>
                <w:szCs w:val="18"/>
              </w:rPr>
              <w:t>ішення</w:t>
            </w:r>
            <w:proofErr w:type="spellEnd"/>
            <w:r w:rsidRPr="00B8190C">
              <w:rPr>
                <w:rFonts w:ascii="Bookman Old Style" w:hAnsi="Bookman Old Style"/>
                <w:sz w:val="18"/>
                <w:szCs w:val="18"/>
              </w:rPr>
              <w:t xml:space="preserve"> 50 </w:t>
            </w:r>
            <w:proofErr w:type="spellStart"/>
            <w:r w:rsidRPr="00B8190C">
              <w:rPr>
                <w:rFonts w:ascii="Bookman Old Style" w:hAnsi="Bookman Old Style"/>
                <w:sz w:val="18"/>
                <w:szCs w:val="18"/>
              </w:rPr>
              <w:t>сесії</w:t>
            </w:r>
            <w:proofErr w:type="spellEnd"/>
            <w:r w:rsidRPr="00B8190C">
              <w:rPr>
                <w:rFonts w:ascii="Bookman Old Style" w:hAnsi="Bookman Old Style"/>
                <w:sz w:val="18"/>
                <w:szCs w:val="18"/>
              </w:rPr>
              <w:t xml:space="preserve"> 7 </w:t>
            </w:r>
            <w:proofErr w:type="spellStart"/>
            <w:r w:rsidRPr="00B8190C">
              <w:rPr>
                <w:rFonts w:ascii="Bookman Old Style" w:hAnsi="Bookman Old Style"/>
                <w:sz w:val="18"/>
                <w:szCs w:val="18"/>
              </w:rPr>
              <w:t>скликання</w:t>
            </w:r>
            <w:proofErr w:type="spellEnd"/>
          </w:p>
          <w:p w:rsidR="00B8190C" w:rsidRPr="00B8190C" w:rsidRDefault="00B8190C" w:rsidP="00B8190C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B8190C">
              <w:rPr>
                <w:rFonts w:ascii="Bookman Old Style" w:hAnsi="Bookman Old Style"/>
                <w:sz w:val="18"/>
                <w:szCs w:val="18"/>
              </w:rPr>
              <w:t xml:space="preserve">Вірнопільської сільської ради </w:t>
            </w:r>
          </w:p>
          <w:p w:rsidR="00B8190C" w:rsidRPr="00B8190C" w:rsidRDefault="00B8190C" w:rsidP="00B8190C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B8190C">
              <w:rPr>
                <w:rFonts w:ascii="Bookman Old Style" w:hAnsi="Bookman Old Style"/>
                <w:sz w:val="18"/>
                <w:szCs w:val="18"/>
              </w:rPr>
              <w:t xml:space="preserve">«Про Вірнопільський </w:t>
            </w:r>
            <w:proofErr w:type="spellStart"/>
            <w:r w:rsidRPr="00B8190C">
              <w:rPr>
                <w:rFonts w:ascii="Bookman Old Style" w:hAnsi="Bookman Old Style"/>
                <w:sz w:val="18"/>
                <w:szCs w:val="18"/>
              </w:rPr>
              <w:t>сільський</w:t>
            </w:r>
            <w:proofErr w:type="spellEnd"/>
            <w:r w:rsidRPr="00B8190C">
              <w:rPr>
                <w:rFonts w:ascii="Bookman Old Style" w:hAnsi="Bookman Old Style"/>
                <w:sz w:val="18"/>
                <w:szCs w:val="18"/>
              </w:rPr>
              <w:t xml:space="preserve"> бюджет на 2020 </w:t>
            </w:r>
            <w:proofErr w:type="gramStart"/>
            <w:r w:rsidRPr="00B8190C">
              <w:rPr>
                <w:rFonts w:ascii="Bookman Old Style" w:hAnsi="Bookman Old Style"/>
                <w:sz w:val="18"/>
                <w:szCs w:val="18"/>
              </w:rPr>
              <w:t>р</w:t>
            </w:r>
            <w:proofErr w:type="gramEnd"/>
            <w:r w:rsidRPr="00B8190C">
              <w:rPr>
                <w:rFonts w:ascii="Bookman Old Style" w:hAnsi="Bookman Old Style"/>
                <w:sz w:val="18"/>
                <w:szCs w:val="18"/>
              </w:rPr>
              <w:t>ік»</w:t>
            </w:r>
          </w:p>
          <w:p w:rsidR="00B8190C" w:rsidRPr="000141F3" w:rsidRDefault="00B8190C" w:rsidP="000141F3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8190C" w:rsidRPr="00B8190C" w:rsidTr="00B8190C">
        <w:tc>
          <w:tcPr>
            <w:tcW w:w="1701" w:type="dxa"/>
            <w:tcBorders>
              <w:top w:val="single" w:sz="4" w:space="0" w:color="000000" w:themeColor="text1"/>
            </w:tcBorders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sz w:val="16"/>
                <w:szCs w:val="16"/>
                <w:lang w:val="uk-UA"/>
              </w:rPr>
              <w:t>(код бюджету)</w:t>
            </w:r>
          </w:p>
        </w:tc>
        <w:tc>
          <w:tcPr>
            <w:tcW w:w="12977" w:type="dxa"/>
          </w:tcPr>
          <w:p w:rsidR="00B8190C" w:rsidRPr="000141F3" w:rsidRDefault="00B8190C" w:rsidP="005C5A23">
            <w:pPr>
              <w:jc w:val="right"/>
              <w:rPr>
                <w:rFonts w:ascii="Bookman Old Style" w:hAnsi="Bookman Old Style"/>
                <w:sz w:val="16"/>
                <w:szCs w:val="16"/>
                <w:lang w:val="uk-UA"/>
              </w:rPr>
            </w:pPr>
          </w:p>
        </w:tc>
      </w:tr>
    </w:tbl>
    <w:p w:rsidR="000141F3" w:rsidRPr="000141F3" w:rsidRDefault="000141F3" w:rsidP="000141F3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B8190C" w:rsidRDefault="000141F3" w:rsidP="000141F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proofErr w:type="spellStart"/>
      <w:r w:rsidRPr="000141F3">
        <w:rPr>
          <w:rFonts w:ascii="Bookman Old Style" w:hAnsi="Bookman Old Style"/>
          <w:b/>
          <w:sz w:val="24"/>
          <w:szCs w:val="24"/>
        </w:rPr>
        <w:t>Розподіл</w:t>
      </w:r>
      <w:proofErr w:type="spellEnd"/>
      <w:r w:rsidRPr="000141F3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0141F3">
        <w:rPr>
          <w:rFonts w:ascii="Bookman Old Style" w:hAnsi="Bookman Old Style"/>
          <w:b/>
          <w:sz w:val="24"/>
          <w:szCs w:val="24"/>
        </w:rPr>
        <w:t>витрат</w:t>
      </w:r>
      <w:proofErr w:type="spellEnd"/>
      <w:r w:rsidRPr="000141F3">
        <w:rPr>
          <w:rFonts w:ascii="Bookman Old Style" w:hAnsi="Bookman Old Style"/>
          <w:b/>
          <w:sz w:val="24"/>
          <w:szCs w:val="24"/>
        </w:rPr>
        <w:t xml:space="preserve"> </w:t>
      </w:r>
      <w:r w:rsidR="00B8190C">
        <w:rPr>
          <w:rFonts w:ascii="Bookman Old Style" w:hAnsi="Bookman Old Style"/>
          <w:b/>
          <w:sz w:val="24"/>
          <w:szCs w:val="24"/>
        </w:rPr>
        <w:t>сільського</w:t>
      </w:r>
      <w:r w:rsidRPr="000141F3">
        <w:rPr>
          <w:rFonts w:ascii="Bookman Old Style" w:hAnsi="Bookman Old Style"/>
          <w:b/>
          <w:sz w:val="24"/>
          <w:szCs w:val="24"/>
        </w:rPr>
        <w:t xml:space="preserve"> бюджету </w:t>
      </w:r>
    </w:p>
    <w:p w:rsidR="000141F3" w:rsidRPr="000141F3" w:rsidRDefault="000141F3" w:rsidP="000141F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0141F3">
        <w:rPr>
          <w:rFonts w:ascii="Bookman Old Style" w:hAnsi="Bookman Old Style"/>
          <w:b/>
          <w:sz w:val="24"/>
          <w:szCs w:val="24"/>
        </w:rPr>
        <w:t xml:space="preserve">на </w:t>
      </w:r>
      <w:proofErr w:type="spellStart"/>
      <w:r w:rsidRPr="000141F3">
        <w:rPr>
          <w:rFonts w:ascii="Bookman Old Style" w:hAnsi="Bookman Old Style"/>
          <w:b/>
          <w:sz w:val="24"/>
          <w:szCs w:val="24"/>
        </w:rPr>
        <w:t>реалізацію</w:t>
      </w:r>
      <w:proofErr w:type="spellEnd"/>
      <w:r w:rsidRPr="000141F3">
        <w:rPr>
          <w:rFonts w:ascii="Bookman Old Style" w:hAnsi="Bookman Old Style"/>
          <w:b/>
          <w:sz w:val="24"/>
          <w:szCs w:val="24"/>
        </w:rPr>
        <w:t xml:space="preserve"> місцевих/регіональних програм у 20</w:t>
      </w:r>
      <w:r>
        <w:rPr>
          <w:rFonts w:ascii="Bookman Old Style" w:hAnsi="Bookman Old Style"/>
          <w:b/>
          <w:sz w:val="24"/>
          <w:szCs w:val="24"/>
        </w:rPr>
        <w:t>20</w:t>
      </w:r>
      <w:r w:rsidRPr="000141F3">
        <w:rPr>
          <w:rFonts w:ascii="Bookman Old Style" w:hAnsi="Bookman Old Style"/>
          <w:b/>
          <w:sz w:val="24"/>
          <w:szCs w:val="24"/>
        </w:rPr>
        <w:t xml:space="preserve"> році</w:t>
      </w:r>
    </w:p>
    <w:p w:rsidR="000141F3" w:rsidRDefault="000141F3" w:rsidP="000141F3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0141F3" w:rsidRPr="00B8190C" w:rsidRDefault="000141F3" w:rsidP="000141F3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B8190C">
        <w:rPr>
          <w:rFonts w:ascii="Bookman Old Style" w:hAnsi="Bookman Old Style"/>
          <w:sz w:val="24"/>
          <w:szCs w:val="24"/>
        </w:rPr>
        <w:t>(</w:t>
      </w:r>
      <w:proofErr w:type="spellStart"/>
      <w:r w:rsidRPr="00B8190C">
        <w:rPr>
          <w:rFonts w:ascii="Bookman Old Style" w:hAnsi="Bookman Old Style"/>
          <w:sz w:val="24"/>
          <w:szCs w:val="24"/>
        </w:rPr>
        <w:t>грн</w:t>
      </w:r>
      <w:proofErr w:type="spellEnd"/>
      <w:r w:rsidRPr="00B8190C">
        <w:rPr>
          <w:rFonts w:ascii="Bookman Old Style" w:hAnsi="Bookman Old Style"/>
          <w:sz w:val="24"/>
          <w:szCs w:val="24"/>
        </w:rPr>
        <w:t>.)</w:t>
      </w:r>
    </w:p>
    <w:p w:rsidR="00B8190C" w:rsidRDefault="00B8190C" w:rsidP="00B8190C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1399"/>
        <w:gridCol w:w="1295"/>
        <w:gridCol w:w="2659"/>
        <w:gridCol w:w="2346"/>
        <w:gridCol w:w="1477"/>
        <w:gridCol w:w="851"/>
        <w:gridCol w:w="1313"/>
        <w:gridCol w:w="993"/>
        <w:gridCol w:w="1211"/>
      </w:tblGrid>
      <w:tr w:rsidR="00B8190C" w:rsidRPr="00B8190C" w:rsidTr="00B8190C">
        <w:tc>
          <w:tcPr>
            <w:tcW w:w="1242" w:type="dxa"/>
            <w:vMerge w:val="restart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Код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Програмної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класифікації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видатків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та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кредитування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місцевих бюджеті</w:t>
            </w:r>
            <w:proofErr w:type="gramStart"/>
            <w:r w:rsidRPr="00B8190C">
              <w:rPr>
                <w:rFonts w:ascii="Bookman Old Style" w:hAnsi="Bookman Old Style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399" w:type="dxa"/>
            <w:vMerge w:val="restart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sz w:val="16"/>
                <w:szCs w:val="16"/>
                <w:lang w:val="uk-UA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1295" w:type="dxa"/>
            <w:vMerge w:val="restart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Код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Функціональної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класифікації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видаткі</w:t>
            </w:r>
            <w:proofErr w:type="gramStart"/>
            <w:r w:rsidRPr="00B8190C">
              <w:rPr>
                <w:rFonts w:ascii="Bookman Old Style" w:hAnsi="Bookman Old Style"/>
                <w:sz w:val="16"/>
                <w:szCs w:val="16"/>
              </w:rPr>
              <w:t>в</w:t>
            </w:r>
            <w:proofErr w:type="spellEnd"/>
            <w:proofErr w:type="gram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та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кредитування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бюджету</w:t>
            </w:r>
          </w:p>
        </w:tc>
        <w:tc>
          <w:tcPr>
            <w:tcW w:w="2659" w:type="dxa"/>
            <w:vMerge w:val="restart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sz w:val="16"/>
                <w:szCs w:val="16"/>
                <w:lang w:val="uk-UA"/>
              </w:rPr>
              <w:t>Найменування головного розпорядника коштів місцевого бюджету / відповідального виконавця, найменування бюджетної програми/підпрограми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2346" w:type="dxa"/>
            <w:vMerge w:val="restart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Найменування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місцевої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регіональної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програми</w:t>
            </w:r>
            <w:proofErr w:type="spellEnd"/>
          </w:p>
        </w:tc>
        <w:tc>
          <w:tcPr>
            <w:tcW w:w="1477" w:type="dxa"/>
            <w:vMerge w:val="restart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Дата та номер документа,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яким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затверджено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місцеву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регіональну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програму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B8190C" w:rsidRPr="00B8190C" w:rsidRDefault="00B8190C" w:rsidP="00B8190C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Усього</w:t>
            </w:r>
          </w:p>
        </w:tc>
        <w:tc>
          <w:tcPr>
            <w:tcW w:w="1313" w:type="dxa"/>
            <w:vMerge w:val="restart"/>
            <w:vAlign w:val="center"/>
          </w:tcPr>
          <w:p w:rsidR="00B8190C" w:rsidRPr="00B8190C" w:rsidRDefault="00B8190C" w:rsidP="00B8190C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Загальний фонд</w:t>
            </w:r>
          </w:p>
        </w:tc>
        <w:tc>
          <w:tcPr>
            <w:tcW w:w="2204" w:type="dxa"/>
            <w:gridSpan w:val="2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proofErr w:type="spellStart"/>
            <w:proofErr w:type="gramStart"/>
            <w:r w:rsidRPr="00B8190C">
              <w:rPr>
                <w:rFonts w:ascii="Bookman Old Style" w:hAnsi="Bookman Old Style"/>
                <w:sz w:val="16"/>
                <w:szCs w:val="16"/>
              </w:rPr>
              <w:t>Спец</w:t>
            </w:r>
            <w:proofErr w:type="gramEnd"/>
            <w:r w:rsidRPr="00B8190C">
              <w:rPr>
                <w:rFonts w:ascii="Bookman Old Style" w:hAnsi="Bookman Old Style"/>
                <w:sz w:val="16"/>
                <w:szCs w:val="16"/>
              </w:rPr>
              <w:t>іальний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фонд</w:t>
            </w:r>
          </w:p>
        </w:tc>
      </w:tr>
      <w:tr w:rsidR="00B8190C" w:rsidTr="00B8190C">
        <w:tc>
          <w:tcPr>
            <w:tcW w:w="1242" w:type="dxa"/>
            <w:vMerge/>
            <w:vAlign w:val="center"/>
          </w:tcPr>
          <w:p w:rsidR="00B8190C" w:rsidRDefault="00B8190C" w:rsidP="00B8190C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B8190C" w:rsidRDefault="00B8190C" w:rsidP="00B8190C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Merge/>
            <w:vAlign w:val="center"/>
          </w:tcPr>
          <w:p w:rsidR="00B8190C" w:rsidRDefault="00B8190C" w:rsidP="00B8190C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659" w:type="dxa"/>
            <w:vMerge/>
            <w:vAlign w:val="center"/>
          </w:tcPr>
          <w:p w:rsidR="00B8190C" w:rsidRDefault="00B8190C" w:rsidP="00B8190C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vMerge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</w:p>
        </w:tc>
        <w:tc>
          <w:tcPr>
            <w:tcW w:w="1477" w:type="dxa"/>
            <w:vMerge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13" w:type="dxa"/>
            <w:vMerge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1211" w:type="dxa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proofErr w:type="gramStart"/>
            <w:r w:rsidRPr="00B8190C">
              <w:rPr>
                <w:rFonts w:ascii="Bookman Old Style" w:hAnsi="Bookman Old Style"/>
                <w:sz w:val="16"/>
                <w:szCs w:val="16"/>
              </w:rPr>
              <w:t>у</w:t>
            </w:r>
            <w:proofErr w:type="gram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тому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числі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бюджет розвитку</w:t>
            </w:r>
          </w:p>
        </w:tc>
      </w:tr>
      <w:tr w:rsidR="00B8190C" w:rsidRPr="00B8190C" w:rsidTr="00B8190C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2346" w:type="dxa"/>
            <w:shd w:val="clear" w:color="auto" w:fill="F2F2F2" w:themeFill="background1" w:themeFillShade="F2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477" w:type="dxa"/>
            <w:shd w:val="clear" w:color="auto" w:fill="F2F2F2" w:themeFill="background1" w:themeFillShade="F2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1211" w:type="dxa"/>
            <w:shd w:val="clear" w:color="auto" w:fill="F2F2F2" w:themeFill="background1" w:themeFillShade="F2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10</w:t>
            </w:r>
          </w:p>
        </w:tc>
      </w:tr>
      <w:tr w:rsidR="00B8190C" w:rsidTr="00B8190C">
        <w:tc>
          <w:tcPr>
            <w:tcW w:w="1242" w:type="dxa"/>
          </w:tcPr>
          <w:p w:rsidR="00B8190C" w:rsidRPr="00B8190C" w:rsidRDefault="00B8190C" w:rsidP="007030A1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01</w:t>
            </w:r>
          </w:p>
        </w:tc>
        <w:tc>
          <w:tcPr>
            <w:tcW w:w="1399" w:type="dxa"/>
          </w:tcPr>
          <w:p w:rsidR="00B8190C" w:rsidRPr="00B8190C" w:rsidRDefault="00B8190C" w:rsidP="007030A1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0113242</w:t>
            </w:r>
          </w:p>
        </w:tc>
        <w:tc>
          <w:tcPr>
            <w:tcW w:w="1295" w:type="dxa"/>
          </w:tcPr>
          <w:p w:rsidR="00B8190C" w:rsidRPr="00B8190C" w:rsidRDefault="00B8190C" w:rsidP="007030A1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1090</w:t>
            </w:r>
          </w:p>
        </w:tc>
        <w:tc>
          <w:tcPr>
            <w:tcW w:w="2659" w:type="dxa"/>
          </w:tcPr>
          <w:p w:rsidR="00B8190C" w:rsidRPr="00B8190C" w:rsidRDefault="00B8190C" w:rsidP="007030A1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Забезпечення діяльності інших закладів у  сфері соціального захисту і соціального забезпечення</w:t>
            </w:r>
          </w:p>
        </w:tc>
        <w:tc>
          <w:tcPr>
            <w:tcW w:w="2346" w:type="dxa"/>
          </w:tcPr>
          <w:p w:rsidR="00B8190C" w:rsidRPr="00B8190C" w:rsidRDefault="00B8190C" w:rsidP="007030A1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Програма соціально-економічного розвитку </w:t>
            </w:r>
            <w:r w:rsidRPr="00B8190C">
              <w:rPr>
                <w:rFonts w:ascii="Bookman Old Style" w:hAnsi="Bookman Old Style"/>
                <w:sz w:val="16"/>
                <w:szCs w:val="16"/>
                <w:lang w:val="ru-RU"/>
              </w:rPr>
              <w:t>Вірнопільської</w:t>
            </w:r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сільської ради на 2020рік</w:t>
            </w:r>
          </w:p>
        </w:tc>
        <w:tc>
          <w:tcPr>
            <w:tcW w:w="1477" w:type="dxa"/>
          </w:tcPr>
          <w:p w:rsidR="00B8190C" w:rsidRPr="00B8190C" w:rsidRDefault="00B8190C" w:rsidP="007030A1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Рішення сесії сільської ради   від 18.12.2019 року</w:t>
            </w:r>
          </w:p>
        </w:tc>
        <w:tc>
          <w:tcPr>
            <w:tcW w:w="851" w:type="dxa"/>
          </w:tcPr>
          <w:p w:rsidR="00B8190C" w:rsidRPr="00B8190C" w:rsidRDefault="00B8190C" w:rsidP="007030A1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9000</w:t>
            </w:r>
          </w:p>
        </w:tc>
        <w:tc>
          <w:tcPr>
            <w:tcW w:w="1313" w:type="dxa"/>
          </w:tcPr>
          <w:p w:rsidR="00B8190C" w:rsidRPr="00B8190C" w:rsidRDefault="00B8190C" w:rsidP="007030A1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9000</w:t>
            </w:r>
          </w:p>
        </w:tc>
        <w:tc>
          <w:tcPr>
            <w:tcW w:w="993" w:type="dxa"/>
          </w:tcPr>
          <w:p w:rsidR="00B8190C" w:rsidRDefault="00B8190C" w:rsidP="00B8190C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</w:tcPr>
          <w:p w:rsidR="00B8190C" w:rsidRDefault="00B8190C" w:rsidP="00B8190C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B8190C" w:rsidTr="00B8190C">
        <w:tc>
          <w:tcPr>
            <w:tcW w:w="1242" w:type="dxa"/>
          </w:tcPr>
          <w:p w:rsidR="00B8190C" w:rsidRPr="00B8190C" w:rsidRDefault="00B8190C" w:rsidP="007030A1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01</w:t>
            </w:r>
          </w:p>
        </w:tc>
        <w:tc>
          <w:tcPr>
            <w:tcW w:w="1399" w:type="dxa"/>
          </w:tcPr>
          <w:p w:rsidR="00B8190C" w:rsidRPr="00B8190C" w:rsidRDefault="00B8190C" w:rsidP="007030A1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0116013</w:t>
            </w:r>
          </w:p>
        </w:tc>
        <w:tc>
          <w:tcPr>
            <w:tcW w:w="1295" w:type="dxa"/>
          </w:tcPr>
          <w:p w:rsidR="00B8190C" w:rsidRPr="00B8190C" w:rsidRDefault="00B8190C" w:rsidP="007030A1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0620</w:t>
            </w:r>
          </w:p>
        </w:tc>
        <w:tc>
          <w:tcPr>
            <w:tcW w:w="2659" w:type="dxa"/>
          </w:tcPr>
          <w:p w:rsidR="00B8190C" w:rsidRPr="00B8190C" w:rsidRDefault="00B8190C" w:rsidP="007030A1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Забезпечення діяльності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водопровідно-каналізаціонного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господарства</w:t>
            </w:r>
          </w:p>
        </w:tc>
        <w:tc>
          <w:tcPr>
            <w:tcW w:w="2346" w:type="dxa"/>
          </w:tcPr>
          <w:p w:rsidR="00B8190C" w:rsidRPr="00B8190C" w:rsidRDefault="00B8190C" w:rsidP="007030A1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Програма соціально-економічного розвитку </w:t>
            </w:r>
            <w:r w:rsidRPr="00B8190C">
              <w:rPr>
                <w:rFonts w:ascii="Bookman Old Style" w:hAnsi="Bookman Old Style"/>
                <w:sz w:val="16"/>
                <w:szCs w:val="16"/>
                <w:lang w:val="ru-RU"/>
              </w:rPr>
              <w:t>Вірнопільської</w:t>
            </w:r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сільської ради на 2020рік</w:t>
            </w:r>
          </w:p>
        </w:tc>
        <w:tc>
          <w:tcPr>
            <w:tcW w:w="1477" w:type="dxa"/>
          </w:tcPr>
          <w:p w:rsidR="00B8190C" w:rsidRPr="00B8190C" w:rsidRDefault="00B8190C" w:rsidP="007030A1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Рішення сесії сільської ради   від 18.12.2019 року</w:t>
            </w:r>
          </w:p>
        </w:tc>
        <w:tc>
          <w:tcPr>
            <w:tcW w:w="851" w:type="dxa"/>
          </w:tcPr>
          <w:p w:rsidR="00B8190C" w:rsidRPr="00B8190C" w:rsidRDefault="00B8190C" w:rsidP="007030A1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  <w:lang w:val="ru-RU"/>
              </w:rPr>
            </w:pPr>
            <w:r w:rsidRPr="00B8190C">
              <w:rPr>
                <w:rFonts w:ascii="Bookman Old Style" w:hAnsi="Bookman Old Style"/>
                <w:sz w:val="16"/>
                <w:szCs w:val="16"/>
                <w:lang w:val="ru-RU"/>
              </w:rPr>
              <w:t>15000</w:t>
            </w:r>
          </w:p>
        </w:tc>
        <w:tc>
          <w:tcPr>
            <w:tcW w:w="1313" w:type="dxa"/>
          </w:tcPr>
          <w:p w:rsidR="00B8190C" w:rsidRPr="00B8190C" w:rsidRDefault="00B8190C" w:rsidP="007030A1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  <w:lang w:val="ru-RU"/>
              </w:rPr>
            </w:pPr>
            <w:r w:rsidRPr="00B8190C">
              <w:rPr>
                <w:rFonts w:ascii="Bookman Old Style" w:hAnsi="Bookman Old Style"/>
                <w:sz w:val="16"/>
                <w:szCs w:val="16"/>
                <w:lang w:val="ru-RU"/>
              </w:rPr>
              <w:t>15000</w:t>
            </w:r>
          </w:p>
        </w:tc>
        <w:tc>
          <w:tcPr>
            <w:tcW w:w="993" w:type="dxa"/>
          </w:tcPr>
          <w:p w:rsidR="00B8190C" w:rsidRDefault="00B8190C" w:rsidP="00B8190C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</w:tcPr>
          <w:p w:rsidR="00B8190C" w:rsidRDefault="00B8190C" w:rsidP="00B8190C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B8190C" w:rsidTr="00B8190C">
        <w:tc>
          <w:tcPr>
            <w:tcW w:w="1242" w:type="dxa"/>
          </w:tcPr>
          <w:p w:rsidR="00B8190C" w:rsidRPr="00B8190C" w:rsidRDefault="00B8190C" w:rsidP="002D1980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 01</w:t>
            </w:r>
          </w:p>
        </w:tc>
        <w:tc>
          <w:tcPr>
            <w:tcW w:w="1399" w:type="dxa"/>
          </w:tcPr>
          <w:p w:rsidR="00B8190C" w:rsidRPr="00B8190C" w:rsidRDefault="00B8190C" w:rsidP="002D1980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0116030</w:t>
            </w:r>
          </w:p>
        </w:tc>
        <w:tc>
          <w:tcPr>
            <w:tcW w:w="1295" w:type="dxa"/>
          </w:tcPr>
          <w:p w:rsidR="00B8190C" w:rsidRPr="00B8190C" w:rsidRDefault="00B8190C" w:rsidP="002D1980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 0620</w:t>
            </w:r>
          </w:p>
        </w:tc>
        <w:tc>
          <w:tcPr>
            <w:tcW w:w="2659" w:type="dxa"/>
          </w:tcPr>
          <w:p w:rsidR="00B8190C" w:rsidRPr="00B8190C" w:rsidRDefault="00B8190C" w:rsidP="002D1980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 Організація благоустрою населених пунктів</w:t>
            </w:r>
          </w:p>
        </w:tc>
        <w:tc>
          <w:tcPr>
            <w:tcW w:w="2346" w:type="dxa"/>
          </w:tcPr>
          <w:p w:rsidR="00B8190C" w:rsidRPr="00B8190C" w:rsidRDefault="00B8190C" w:rsidP="002D1980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Програма соціально-економічного розвитку </w:t>
            </w:r>
            <w:r w:rsidRPr="00B8190C">
              <w:rPr>
                <w:rFonts w:ascii="Bookman Old Style" w:hAnsi="Bookman Old Style"/>
                <w:sz w:val="16"/>
                <w:szCs w:val="16"/>
                <w:lang w:val="ru-RU"/>
              </w:rPr>
              <w:t>Вірнопільської</w:t>
            </w:r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сільської ради на 2020рік</w:t>
            </w:r>
          </w:p>
        </w:tc>
        <w:tc>
          <w:tcPr>
            <w:tcW w:w="1477" w:type="dxa"/>
          </w:tcPr>
          <w:p w:rsidR="00B8190C" w:rsidRPr="00B8190C" w:rsidRDefault="00B8190C" w:rsidP="002D1980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Рішення сесії сільської ради   від 18.12.2019 року</w:t>
            </w:r>
          </w:p>
        </w:tc>
        <w:tc>
          <w:tcPr>
            <w:tcW w:w="851" w:type="dxa"/>
          </w:tcPr>
          <w:p w:rsidR="00B8190C" w:rsidRPr="00B8190C" w:rsidRDefault="00B8190C" w:rsidP="002D1980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  <w:lang w:val="ru-RU"/>
              </w:rPr>
            </w:pPr>
            <w:r w:rsidRPr="00B8190C">
              <w:rPr>
                <w:rFonts w:ascii="Bookman Old Style" w:hAnsi="Bookman Old Style"/>
                <w:sz w:val="16"/>
                <w:szCs w:val="16"/>
                <w:lang w:val="ru-RU"/>
              </w:rPr>
              <w:t>291846</w:t>
            </w:r>
          </w:p>
        </w:tc>
        <w:tc>
          <w:tcPr>
            <w:tcW w:w="1313" w:type="dxa"/>
          </w:tcPr>
          <w:p w:rsidR="00B8190C" w:rsidRPr="00B8190C" w:rsidRDefault="00B8190C" w:rsidP="002D1980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  <w:lang w:val="ru-RU"/>
              </w:rPr>
            </w:pPr>
            <w:r w:rsidRPr="00B8190C">
              <w:rPr>
                <w:rFonts w:ascii="Bookman Old Style" w:hAnsi="Bookman Old Style"/>
                <w:sz w:val="16"/>
                <w:szCs w:val="16"/>
                <w:lang w:val="ru-RU"/>
              </w:rPr>
              <w:t>291846</w:t>
            </w:r>
          </w:p>
        </w:tc>
        <w:tc>
          <w:tcPr>
            <w:tcW w:w="993" w:type="dxa"/>
          </w:tcPr>
          <w:p w:rsidR="00B8190C" w:rsidRDefault="00B8190C" w:rsidP="00B8190C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</w:tcPr>
          <w:p w:rsidR="00B8190C" w:rsidRDefault="00B8190C" w:rsidP="00B8190C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B8190C" w:rsidTr="00B8190C">
        <w:tc>
          <w:tcPr>
            <w:tcW w:w="1242" w:type="dxa"/>
          </w:tcPr>
          <w:p w:rsidR="00B8190C" w:rsidRPr="00B8190C" w:rsidRDefault="00B8190C" w:rsidP="002D1980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Х</w:t>
            </w:r>
          </w:p>
        </w:tc>
        <w:tc>
          <w:tcPr>
            <w:tcW w:w="1399" w:type="dxa"/>
          </w:tcPr>
          <w:p w:rsidR="00B8190C" w:rsidRPr="00B8190C" w:rsidRDefault="00B8190C" w:rsidP="002D1980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Х</w:t>
            </w:r>
          </w:p>
        </w:tc>
        <w:tc>
          <w:tcPr>
            <w:tcW w:w="1295" w:type="dxa"/>
          </w:tcPr>
          <w:p w:rsidR="00B8190C" w:rsidRPr="00B8190C" w:rsidRDefault="00B8190C" w:rsidP="002D1980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Х</w:t>
            </w:r>
          </w:p>
        </w:tc>
        <w:tc>
          <w:tcPr>
            <w:tcW w:w="2659" w:type="dxa"/>
          </w:tcPr>
          <w:p w:rsidR="00B8190C" w:rsidRPr="00B8190C" w:rsidRDefault="00B8190C" w:rsidP="002D1980">
            <w:pPr>
              <w:pStyle w:val="a4"/>
              <w:spacing w:before="0" w:beforeAutospacing="0" w:after="0" w:afterAutospacing="0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УСЬОГО</w:t>
            </w:r>
          </w:p>
        </w:tc>
        <w:tc>
          <w:tcPr>
            <w:tcW w:w="2346" w:type="dxa"/>
          </w:tcPr>
          <w:p w:rsidR="00B8190C" w:rsidRPr="00B8190C" w:rsidRDefault="00B8190C" w:rsidP="002D1980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Х</w:t>
            </w:r>
          </w:p>
        </w:tc>
        <w:tc>
          <w:tcPr>
            <w:tcW w:w="1477" w:type="dxa"/>
          </w:tcPr>
          <w:p w:rsidR="00B8190C" w:rsidRPr="00B8190C" w:rsidRDefault="00B8190C" w:rsidP="002D1980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B8190C" w:rsidRPr="00B8190C" w:rsidRDefault="00B8190C" w:rsidP="002D1980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  <w:lang w:val="ru-RU"/>
              </w:rPr>
            </w:pPr>
            <w:r w:rsidRPr="00B8190C">
              <w:rPr>
                <w:rFonts w:ascii="Bookman Old Style" w:hAnsi="Bookman Old Style"/>
                <w:sz w:val="16"/>
                <w:szCs w:val="16"/>
                <w:lang w:val="ru-RU"/>
              </w:rPr>
              <w:t>315846</w:t>
            </w:r>
          </w:p>
        </w:tc>
        <w:tc>
          <w:tcPr>
            <w:tcW w:w="1313" w:type="dxa"/>
          </w:tcPr>
          <w:p w:rsidR="00B8190C" w:rsidRPr="00B8190C" w:rsidRDefault="00B8190C" w:rsidP="002D1980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  <w:lang w:val="ru-RU"/>
              </w:rPr>
            </w:pPr>
            <w:r w:rsidRPr="00B8190C">
              <w:rPr>
                <w:rFonts w:ascii="Bookman Old Style" w:hAnsi="Bookman Old Style"/>
                <w:sz w:val="16"/>
                <w:szCs w:val="16"/>
                <w:lang w:val="ru-RU"/>
              </w:rPr>
              <w:t>315846</w:t>
            </w:r>
          </w:p>
        </w:tc>
        <w:tc>
          <w:tcPr>
            <w:tcW w:w="993" w:type="dxa"/>
          </w:tcPr>
          <w:p w:rsidR="00B8190C" w:rsidRDefault="00B8190C" w:rsidP="00B8190C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</w:tcPr>
          <w:p w:rsidR="00B8190C" w:rsidRDefault="00B8190C" w:rsidP="00B8190C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</w:tbl>
    <w:p w:rsidR="00B8190C" w:rsidRDefault="00B8190C" w:rsidP="00B8190C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B8190C" w:rsidRDefault="00B8190C" w:rsidP="00B8190C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B8190C" w:rsidRPr="00B8190C" w:rsidRDefault="00B8190C" w:rsidP="00B8190C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B8190C" w:rsidRPr="00B8190C" w:rsidRDefault="00B8190C" w:rsidP="00B8190C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B8190C" w:rsidRDefault="000141F3" w:rsidP="000141F3">
      <w:pPr>
        <w:pStyle w:val="a4"/>
        <w:jc w:val="both"/>
        <w:rPr>
          <w:rFonts w:ascii="Bookman Old Style" w:hAnsi="Bookman Old Style"/>
          <w:sz w:val="22"/>
          <w:szCs w:val="22"/>
          <w:lang w:val="ru-RU"/>
        </w:rPr>
      </w:pPr>
      <w:r w:rsidRPr="000141F3">
        <w:rPr>
          <w:rFonts w:ascii="Bookman Old Style" w:hAnsi="Bookman Old Style"/>
          <w:sz w:val="22"/>
          <w:szCs w:val="22"/>
        </w:rPr>
        <w:t xml:space="preserve">Сільський голова </w:t>
      </w:r>
      <w:r w:rsidR="00B8190C">
        <w:rPr>
          <w:rFonts w:ascii="Bookman Old Style" w:hAnsi="Bookman Old Style"/>
          <w:sz w:val="22"/>
          <w:szCs w:val="22"/>
          <w:lang w:val="ru-RU"/>
        </w:rPr>
        <w:tab/>
      </w:r>
      <w:r w:rsidR="00B8190C">
        <w:rPr>
          <w:rFonts w:ascii="Bookman Old Style" w:hAnsi="Bookman Old Style"/>
          <w:sz w:val="22"/>
          <w:szCs w:val="22"/>
          <w:lang w:val="ru-RU"/>
        </w:rPr>
        <w:tab/>
      </w:r>
      <w:r w:rsidR="00B8190C">
        <w:rPr>
          <w:rFonts w:ascii="Bookman Old Style" w:hAnsi="Bookman Old Style"/>
          <w:sz w:val="22"/>
          <w:szCs w:val="22"/>
          <w:lang w:val="ru-RU"/>
        </w:rPr>
        <w:tab/>
      </w:r>
      <w:r w:rsidR="00B8190C">
        <w:rPr>
          <w:rFonts w:ascii="Bookman Old Style" w:hAnsi="Bookman Old Style"/>
          <w:sz w:val="22"/>
          <w:szCs w:val="22"/>
          <w:lang w:val="ru-RU"/>
        </w:rPr>
        <w:tab/>
      </w:r>
      <w:r w:rsidR="00B8190C">
        <w:rPr>
          <w:rFonts w:ascii="Bookman Old Style" w:hAnsi="Bookman Old Style"/>
          <w:sz w:val="22"/>
          <w:szCs w:val="22"/>
          <w:lang w:val="ru-RU"/>
        </w:rPr>
        <w:tab/>
      </w:r>
      <w:r w:rsidR="00B8190C">
        <w:rPr>
          <w:rFonts w:ascii="Bookman Old Style" w:hAnsi="Bookman Old Style"/>
          <w:sz w:val="22"/>
          <w:szCs w:val="22"/>
          <w:lang w:val="ru-RU"/>
        </w:rPr>
        <w:tab/>
      </w:r>
      <w:r w:rsidR="00B8190C">
        <w:rPr>
          <w:rFonts w:ascii="Bookman Old Style" w:hAnsi="Bookman Old Style"/>
          <w:sz w:val="22"/>
          <w:szCs w:val="22"/>
          <w:lang w:val="ru-RU"/>
        </w:rPr>
        <w:tab/>
        <w:t xml:space="preserve">Н.В. Загребельна </w:t>
      </w:r>
    </w:p>
    <w:p w:rsidR="000141F3" w:rsidRPr="000141F3" w:rsidRDefault="00B8190C" w:rsidP="000141F3">
      <w:pPr>
        <w:pStyle w:val="a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ru-RU"/>
        </w:rPr>
        <w:t xml:space="preserve">В.о. </w:t>
      </w:r>
      <w:proofErr w:type="spellStart"/>
      <w:r w:rsidR="000141F3" w:rsidRPr="000141F3">
        <w:rPr>
          <w:rFonts w:ascii="Bookman Old Style" w:hAnsi="Bookman Old Style"/>
          <w:sz w:val="22"/>
          <w:szCs w:val="22"/>
        </w:rPr>
        <w:t>Головн</w:t>
      </w:r>
      <w:proofErr w:type="spellEnd"/>
      <w:r>
        <w:rPr>
          <w:rFonts w:ascii="Bookman Old Style" w:hAnsi="Bookman Old Style"/>
          <w:sz w:val="22"/>
          <w:szCs w:val="22"/>
          <w:lang w:val="ru-RU"/>
        </w:rPr>
        <w:t>ого</w:t>
      </w:r>
      <w:r w:rsidR="000141F3" w:rsidRPr="000141F3">
        <w:rPr>
          <w:rFonts w:ascii="Bookman Old Style" w:hAnsi="Bookman Old Style"/>
          <w:sz w:val="22"/>
          <w:szCs w:val="22"/>
        </w:rPr>
        <w:t xml:space="preserve"> бухгалтер</w:t>
      </w:r>
      <w:r>
        <w:rPr>
          <w:rFonts w:ascii="Bookman Old Style" w:hAnsi="Bookman Old Style"/>
          <w:sz w:val="22"/>
          <w:szCs w:val="22"/>
          <w:lang w:val="ru-RU"/>
        </w:rPr>
        <w:t>а</w:t>
      </w:r>
      <w:r w:rsidR="000141F3" w:rsidRPr="000141F3">
        <w:rPr>
          <w:rFonts w:ascii="Bookman Old Style" w:hAnsi="Bookman Old Style"/>
          <w:sz w:val="22"/>
          <w:szCs w:val="22"/>
          <w:lang w:val="ru-RU"/>
        </w:rPr>
        <w:tab/>
      </w:r>
      <w:r w:rsidR="000141F3" w:rsidRPr="000141F3">
        <w:rPr>
          <w:rFonts w:ascii="Bookman Old Style" w:hAnsi="Bookman Old Style"/>
          <w:sz w:val="22"/>
          <w:szCs w:val="22"/>
          <w:lang w:val="ru-RU"/>
        </w:rPr>
        <w:tab/>
      </w:r>
      <w:r w:rsidR="000141F3" w:rsidRPr="000141F3">
        <w:rPr>
          <w:rFonts w:ascii="Bookman Old Style" w:hAnsi="Bookman Old Style"/>
          <w:sz w:val="22"/>
          <w:szCs w:val="22"/>
          <w:lang w:val="ru-RU"/>
        </w:rPr>
        <w:tab/>
      </w:r>
      <w:r>
        <w:rPr>
          <w:rFonts w:ascii="Bookman Old Style" w:hAnsi="Bookman Old Style"/>
          <w:sz w:val="22"/>
          <w:szCs w:val="22"/>
          <w:lang w:val="ru-RU"/>
        </w:rPr>
        <w:tab/>
      </w:r>
      <w:r>
        <w:rPr>
          <w:rFonts w:ascii="Bookman Old Style" w:hAnsi="Bookman Old Style"/>
          <w:sz w:val="22"/>
          <w:szCs w:val="22"/>
          <w:lang w:val="ru-RU"/>
        </w:rPr>
        <w:tab/>
      </w:r>
      <w:r w:rsidR="000141F3" w:rsidRPr="000141F3">
        <w:rPr>
          <w:rFonts w:ascii="Bookman Old Style" w:hAnsi="Bookman Old Style"/>
          <w:sz w:val="22"/>
          <w:szCs w:val="22"/>
          <w:lang w:val="ru-RU"/>
        </w:rPr>
        <w:t>О.В. Баша</w:t>
      </w:r>
    </w:p>
    <w:sectPr w:rsidR="000141F3" w:rsidRPr="000141F3" w:rsidSect="000141F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1F3"/>
    <w:rsid w:val="000141F3"/>
    <w:rsid w:val="0044502F"/>
    <w:rsid w:val="004D6E1E"/>
    <w:rsid w:val="006C47E3"/>
    <w:rsid w:val="00B1666C"/>
    <w:rsid w:val="00B8190C"/>
    <w:rsid w:val="00DE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6C"/>
  </w:style>
  <w:style w:type="paragraph" w:styleId="3">
    <w:name w:val="heading 3"/>
    <w:basedOn w:val="a"/>
    <w:link w:val="30"/>
    <w:uiPriority w:val="9"/>
    <w:qFormat/>
    <w:rsid w:val="000141F3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1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 Spacing"/>
    <w:uiPriority w:val="1"/>
    <w:qFormat/>
    <w:rsid w:val="00014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0141F3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24A9-677A-4A85-95FB-D93E26FA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>HP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Вірнопілля</dc:creator>
  <cp:lastModifiedBy>Вірнопілля</cp:lastModifiedBy>
  <cp:revision>3</cp:revision>
  <cp:lastPrinted>2019-12-22T12:19:00Z</cp:lastPrinted>
  <dcterms:created xsi:type="dcterms:W3CDTF">2019-12-25T11:33:00Z</dcterms:created>
  <dcterms:modified xsi:type="dcterms:W3CDTF">2020-01-14T07:06:00Z</dcterms:modified>
</cp:coreProperties>
</file>